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AC1" w:rsidRDefault="00526916" w:rsidP="00C50AC1">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Response to</w:t>
      </w:r>
      <w:r w:rsidR="00DA3862">
        <w:rPr>
          <w:rFonts w:ascii="Times New Roman" w:hAnsi="Times New Roman" w:cs="Times New Roman"/>
          <w:sz w:val="24"/>
          <w:szCs w:val="24"/>
        </w:rPr>
        <w:t xml:space="preserve"> Document 2</w:t>
      </w:r>
    </w:p>
    <w:p w:rsidR="00F23668" w:rsidRPr="00C50AC1" w:rsidRDefault="00526916" w:rsidP="00C50AC1">
      <w:pPr>
        <w:spacing w:line="480" w:lineRule="auto"/>
        <w:rPr>
          <w:rFonts w:ascii="Times New Roman" w:hAnsi="Times New Roman" w:cs="Times New Roman"/>
          <w:sz w:val="24"/>
          <w:szCs w:val="24"/>
        </w:rPr>
      </w:pPr>
      <w:r w:rsidRPr="00C50AC1">
        <w:rPr>
          <w:rFonts w:ascii="Times New Roman" w:hAnsi="Times New Roman" w:cs="Times New Roman"/>
          <w:sz w:val="24"/>
          <w:szCs w:val="24"/>
        </w:rPr>
        <w:t xml:space="preserve">It is interesting to know that the process of obligatory loss is very crucial and involves several body parts. However, more importantly, obligatory loss is determined by various reasons and thus it differs from one person to </w:t>
      </w:r>
      <w:r w:rsidRPr="00C50AC1">
        <w:rPr>
          <w:rFonts w:ascii="Times New Roman" w:hAnsi="Times New Roman" w:cs="Times New Roman"/>
          <w:sz w:val="24"/>
          <w:szCs w:val="24"/>
        </w:rPr>
        <w:t>another based on some crucial factors. On the other hand, it is worth to have noted that pregnancy is a crucial stage to a mother and thus total observance on the diet they should take is very important. Observing the foods they take and ensuring that they</w:t>
      </w:r>
      <w:r w:rsidRPr="00C50AC1">
        <w:rPr>
          <w:rFonts w:ascii="Times New Roman" w:hAnsi="Times New Roman" w:cs="Times New Roman"/>
          <w:sz w:val="24"/>
          <w:szCs w:val="24"/>
        </w:rPr>
        <w:t xml:space="preserve"> have proper amounts of nutrients is both beneficial to them and their growing babies.</w:t>
      </w:r>
    </w:p>
    <w:sectPr w:rsidR="00F23668" w:rsidRPr="00C50AC1">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7C65FF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AC1"/>
    <w:rsid w:val="00526916"/>
    <w:rsid w:val="008F7516"/>
    <w:rsid w:val="00923C30"/>
    <w:rsid w:val="00C50AC1"/>
    <w:rsid w:val="00DA3862"/>
    <w:rsid w:val="00F236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269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269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9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88</Words>
  <Characters>504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2018-10-06T07:15:00Z</dcterms:created>
  <dcterms:modified xsi:type="dcterms:W3CDTF">2018-10-06T07:16:00Z</dcterms:modified>
</cp:coreProperties>
</file>